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0E88C" w14:textId="576A2004" w:rsidR="00EE46ED" w:rsidRDefault="00EE46ED" w:rsidP="00EE46ED">
      <w:pPr>
        <w:spacing w:after="0"/>
        <w:rPr>
          <w:rFonts w:ascii="Arial" w:hAnsi="Arial" w:cs="Arial"/>
          <w:b/>
          <w:smallCaps/>
        </w:rPr>
      </w:pPr>
      <w:r w:rsidRPr="00725D81">
        <w:rPr>
          <w:rFonts w:ascii="Arial" w:eastAsia="Times New Roman" w:hAnsi="Arial" w:cs="Arial"/>
          <w:b/>
          <w:smallCaps/>
        </w:rPr>
        <w:t>Copyrighted All Consuming Filming Scripts /</w:t>
      </w:r>
      <w:r w:rsidRPr="00725D81">
        <w:rPr>
          <w:rFonts w:ascii="Arial" w:hAnsi="Arial" w:cs="Arial"/>
          <w:b/>
          <w:smallCaps/>
        </w:rPr>
        <w:t xml:space="preserve">Intellectual Property Manager / Branding Logos/ Content Website Development. Search Engine Optimization / Google Analytics/ Campaign Marketing </w:t>
      </w:r>
    </w:p>
    <w:p w14:paraId="04560686" w14:textId="77777777" w:rsidR="00EE46ED" w:rsidRPr="00725D81" w:rsidRDefault="00EE46ED" w:rsidP="00EE46ED">
      <w:pPr>
        <w:spacing w:after="0"/>
        <w:rPr>
          <w:rFonts w:ascii="Arial" w:hAnsi="Arial" w:cs="Arial"/>
          <w:b/>
          <w:smallCaps/>
        </w:rPr>
      </w:pPr>
    </w:p>
    <w:p w14:paraId="7344F6FA" w14:textId="77777777" w:rsidR="00EE46ED" w:rsidRPr="00C834A9" w:rsidRDefault="00EE46ED" w:rsidP="00EE46ED">
      <w:pPr>
        <w:pStyle w:val="Heading2"/>
        <w:spacing w:after="2"/>
        <w:ind w:left="11"/>
      </w:pPr>
      <w:r w:rsidRPr="00C834A9">
        <w:rPr>
          <w:i w:val="0"/>
          <w:sz w:val="22"/>
          <w:u w:val="single" w:color="000000"/>
        </w:rPr>
        <w:t>SUMMARY</w:t>
      </w:r>
    </w:p>
    <w:p w14:paraId="37C3CCC8" w14:textId="77777777" w:rsidR="00EE46ED" w:rsidRPr="00C834A9" w:rsidRDefault="00EE46ED" w:rsidP="00EE46ED">
      <w:pPr>
        <w:numPr>
          <w:ilvl w:val="0"/>
          <w:numId w:val="1"/>
        </w:numPr>
        <w:spacing w:after="10" w:line="248" w:lineRule="auto"/>
        <w:ind w:hanging="269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Experienced business professional with well-developed organizational and management skills. </w:t>
      </w:r>
    </w:p>
    <w:p w14:paraId="6D93E726" w14:textId="77777777" w:rsidR="00EE46ED" w:rsidRPr="00C834A9" w:rsidRDefault="00EE46ED" w:rsidP="00EE46ED">
      <w:pPr>
        <w:numPr>
          <w:ilvl w:val="0"/>
          <w:numId w:val="1"/>
        </w:numPr>
        <w:spacing w:after="10" w:line="248" w:lineRule="auto"/>
        <w:ind w:hanging="269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Strong knowledge of start-ups, business plans include financial forecasting and budgeting.  </w:t>
      </w:r>
    </w:p>
    <w:p w14:paraId="5E179C7B" w14:textId="77777777" w:rsidR="00EE46ED" w:rsidRPr="00C834A9" w:rsidRDefault="00EE46ED" w:rsidP="00EE46ED">
      <w:pPr>
        <w:numPr>
          <w:ilvl w:val="0"/>
          <w:numId w:val="1"/>
        </w:numPr>
        <w:spacing w:after="10" w:line="248" w:lineRule="auto"/>
        <w:ind w:hanging="269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Able to work independently or as a team member toward the achievement of goals and completion of projects. </w:t>
      </w:r>
    </w:p>
    <w:p w14:paraId="4ADB084E" w14:textId="77777777" w:rsidR="00EE46ED" w:rsidRPr="00C834A9" w:rsidRDefault="00EE46ED" w:rsidP="00EE46ED">
      <w:pPr>
        <w:numPr>
          <w:ilvl w:val="0"/>
          <w:numId w:val="1"/>
        </w:numPr>
        <w:spacing w:after="10" w:line="248" w:lineRule="auto"/>
        <w:ind w:hanging="269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Advanced technical skills and creative skills including writing, marketing, social </w:t>
      </w:r>
      <w:proofErr w:type="gramStart"/>
      <w:r w:rsidRPr="00C834A9">
        <w:rPr>
          <w:rFonts w:ascii="Times New Roman" w:eastAsia="Times New Roman" w:hAnsi="Times New Roman" w:cs="Times New Roman"/>
        </w:rPr>
        <w:t>media</w:t>
      </w:r>
      <w:proofErr w:type="gramEnd"/>
      <w:r w:rsidRPr="00C834A9">
        <w:rPr>
          <w:rFonts w:ascii="Times New Roman" w:eastAsia="Times New Roman" w:hAnsi="Times New Roman" w:cs="Times New Roman"/>
        </w:rPr>
        <w:t xml:space="preserve"> and public relations. </w:t>
      </w:r>
    </w:p>
    <w:p w14:paraId="4FDA6835" w14:textId="77777777" w:rsidR="00EE46ED" w:rsidRPr="00C834A9" w:rsidRDefault="00EE46ED" w:rsidP="00EE46ED">
      <w:pPr>
        <w:numPr>
          <w:ilvl w:val="0"/>
          <w:numId w:val="1"/>
        </w:numPr>
        <w:spacing w:after="10" w:line="248" w:lineRule="auto"/>
        <w:ind w:hanging="269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Persistent knowledge of marketing practices, business development, financial forecasting, budgets, &amp; business plans. </w:t>
      </w:r>
    </w:p>
    <w:p w14:paraId="08DCAB39" w14:textId="77777777" w:rsidR="00EE46ED" w:rsidRPr="00C834A9" w:rsidRDefault="00EE46ED" w:rsidP="00EE46ED">
      <w:pPr>
        <w:numPr>
          <w:ilvl w:val="0"/>
          <w:numId w:val="1"/>
        </w:numPr>
        <w:spacing w:after="10" w:line="248" w:lineRule="auto"/>
        <w:ind w:hanging="269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Global Marketing, communication skills, project management, business operations, SWOT analysis expertise, and strong business sense. </w:t>
      </w:r>
    </w:p>
    <w:p w14:paraId="14A167C0" w14:textId="77777777" w:rsidR="00EE46ED" w:rsidRPr="00C834A9" w:rsidRDefault="00EE46ED" w:rsidP="00EE46ED">
      <w:pPr>
        <w:spacing w:after="0"/>
        <w:ind w:left="16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  <w:b/>
        </w:rPr>
        <w:t xml:space="preserve"> </w:t>
      </w:r>
    </w:p>
    <w:p w14:paraId="50008B35" w14:textId="77777777" w:rsidR="00720266" w:rsidRPr="00C834A9" w:rsidRDefault="00EE46ED" w:rsidP="00720266">
      <w:pPr>
        <w:pStyle w:val="Heading2"/>
        <w:spacing w:after="2"/>
        <w:rPr>
          <w:i w:val="0"/>
          <w:sz w:val="22"/>
        </w:rPr>
      </w:pPr>
      <w:r w:rsidRPr="00C834A9">
        <w:rPr>
          <w:i w:val="0"/>
          <w:sz w:val="22"/>
          <w:u w:val="single" w:color="000000"/>
        </w:rPr>
        <w:t>PROFESSIONAL EXPERIENCE</w:t>
      </w:r>
      <w:r w:rsidRPr="00C834A9">
        <w:rPr>
          <w:i w:val="0"/>
          <w:sz w:val="22"/>
        </w:rPr>
        <w:t xml:space="preserve"> </w:t>
      </w:r>
    </w:p>
    <w:p w14:paraId="20E5F21C" w14:textId="10E90F22" w:rsidR="00EE46ED" w:rsidRPr="00C834A9" w:rsidRDefault="00EE46ED" w:rsidP="00E55767">
      <w:pPr>
        <w:spacing w:after="0"/>
        <w:rPr>
          <w:rFonts w:ascii="Times New Roman" w:eastAsia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  <w:b/>
        </w:rPr>
        <w:t>New York State and Federal Government temporary employee, Special Projects 2020</w:t>
      </w:r>
      <w:r w:rsidRPr="00C834A9">
        <w:rPr>
          <w:rFonts w:ascii="Times New Roman" w:eastAsia="Times New Roman" w:hAnsi="Times New Roman" w:cs="Times New Roman"/>
        </w:rPr>
        <w:t xml:space="preserve"> </w:t>
      </w:r>
    </w:p>
    <w:p w14:paraId="57F63D2E" w14:textId="2F7D8181" w:rsidR="00E55767" w:rsidRPr="00C834A9" w:rsidRDefault="008E476C" w:rsidP="00E55767">
      <w:pPr>
        <w:numPr>
          <w:ilvl w:val="0"/>
          <w:numId w:val="2"/>
        </w:numPr>
        <w:spacing w:after="0" w:line="248" w:lineRule="auto"/>
        <w:ind w:hanging="180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Communicated by phone to the underemployed for hire </w:t>
      </w:r>
      <w:r w:rsidR="00706C4D" w:rsidRPr="00C834A9">
        <w:rPr>
          <w:rFonts w:ascii="Times New Roman" w:eastAsia="Times New Roman" w:hAnsi="Times New Roman" w:cs="Times New Roman"/>
        </w:rPr>
        <w:t xml:space="preserve">and conducted research </w:t>
      </w:r>
      <w:r w:rsidR="001625C8" w:rsidRPr="00C834A9">
        <w:rPr>
          <w:rFonts w:ascii="Times New Roman" w:eastAsia="Times New Roman" w:hAnsi="Times New Roman" w:cs="Times New Roman"/>
        </w:rPr>
        <w:t>of</w:t>
      </w:r>
      <w:r w:rsidR="00706C4D" w:rsidRPr="00C834A9">
        <w:rPr>
          <w:rFonts w:ascii="Times New Roman" w:eastAsia="Times New Roman" w:hAnsi="Times New Roman" w:cs="Times New Roman"/>
        </w:rPr>
        <w:t xml:space="preserve"> organizations</w:t>
      </w:r>
    </w:p>
    <w:p w14:paraId="391AB97F" w14:textId="7A000D2E" w:rsidR="008E476C" w:rsidRPr="00C834A9" w:rsidRDefault="008E476C" w:rsidP="00E55767">
      <w:pPr>
        <w:numPr>
          <w:ilvl w:val="0"/>
          <w:numId w:val="2"/>
        </w:numPr>
        <w:spacing w:after="0" w:line="248" w:lineRule="auto"/>
        <w:ind w:hanging="180"/>
        <w:rPr>
          <w:rFonts w:ascii="Times New Roman" w:hAnsi="Times New Roman" w:cs="Times New Roman"/>
        </w:rPr>
      </w:pPr>
      <w:r w:rsidRPr="00C834A9">
        <w:rPr>
          <w:rFonts w:ascii="Times New Roman" w:hAnsi="Times New Roman" w:cs="Times New Roman"/>
        </w:rPr>
        <w:t xml:space="preserve">Data entry for research for New York </w:t>
      </w:r>
      <w:r w:rsidR="004D3782" w:rsidRPr="00C834A9">
        <w:rPr>
          <w:rFonts w:ascii="Times New Roman" w:hAnsi="Times New Roman" w:cs="Times New Roman"/>
        </w:rPr>
        <w:t>r</w:t>
      </w:r>
      <w:r w:rsidRPr="00C834A9">
        <w:rPr>
          <w:rFonts w:ascii="Times New Roman" w:hAnsi="Times New Roman" w:cs="Times New Roman"/>
        </w:rPr>
        <w:t xml:space="preserve">esidents and </w:t>
      </w:r>
      <w:r w:rsidR="004D3782" w:rsidRPr="00C834A9">
        <w:rPr>
          <w:rFonts w:ascii="Times New Roman" w:hAnsi="Times New Roman" w:cs="Times New Roman"/>
        </w:rPr>
        <w:t>c</w:t>
      </w:r>
      <w:r w:rsidRPr="00C834A9">
        <w:rPr>
          <w:rFonts w:ascii="Times New Roman" w:hAnsi="Times New Roman" w:cs="Times New Roman"/>
        </w:rPr>
        <w:t xml:space="preserve">ommercial businesses </w:t>
      </w:r>
    </w:p>
    <w:p w14:paraId="1C729754" w14:textId="77777777" w:rsidR="00EE46ED" w:rsidRPr="00C834A9" w:rsidRDefault="00EE46ED" w:rsidP="00E64AD5">
      <w:pPr>
        <w:spacing w:after="10" w:line="227" w:lineRule="auto"/>
        <w:ind w:right="10717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  <w:color w:val="666666"/>
          <w:sz w:val="18"/>
        </w:rPr>
        <w:t xml:space="preserve"> </w:t>
      </w:r>
      <w:r w:rsidRPr="00C834A9">
        <w:rPr>
          <w:rFonts w:ascii="Times New Roman" w:eastAsia="Times New Roman" w:hAnsi="Times New Roman" w:cs="Times New Roman"/>
          <w:b/>
        </w:rPr>
        <w:t xml:space="preserve"> </w:t>
      </w:r>
    </w:p>
    <w:p w14:paraId="7324279C" w14:textId="21CD451C" w:rsidR="00EE46ED" w:rsidRPr="00C834A9" w:rsidRDefault="00EE46ED" w:rsidP="007E2F61">
      <w:pPr>
        <w:spacing w:after="4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  <w:b/>
        </w:rPr>
        <w:t xml:space="preserve">BOCES and Department of Education City, </w:t>
      </w:r>
      <w:r w:rsidRPr="00C834A9">
        <w:rPr>
          <w:rFonts w:ascii="Times New Roman" w:eastAsia="Times New Roman" w:hAnsi="Times New Roman" w:cs="Times New Roman"/>
          <w:b/>
          <w:i/>
        </w:rPr>
        <w:t>Teaching Professional</w:t>
      </w:r>
      <w:r w:rsidRPr="00C834A9">
        <w:rPr>
          <w:rFonts w:ascii="Times New Roman" w:eastAsia="Times New Roman" w:hAnsi="Times New Roman" w:cs="Times New Roman"/>
          <w:b/>
        </w:rPr>
        <w:t xml:space="preserve">, </w:t>
      </w:r>
      <w:r w:rsidRPr="00C834A9">
        <w:rPr>
          <w:rFonts w:ascii="Times New Roman" w:eastAsia="Times New Roman" w:hAnsi="Times New Roman" w:cs="Times New Roman"/>
        </w:rPr>
        <w:t>Albany, NY</w:t>
      </w:r>
      <w:r w:rsidRPr="00C834A9">
        <w:rPr>
          <w:rFonts w:ascii="Times New Roman" w:eastAsia="Times New Roman" w:hAnsi="Times New Roman" w:cs="Times New Roman"/>
          <w:b/>
        </w:rPr>
        <w:t xml:space="preserve"> </w:t>
      </w:r>
      <w:r w:rsidRPr="00C834A9">
        <w:rPr>
          <w:rFonts w:ascii="Times New Roman" w:eastAsia="Times New Roman" w:hAnsi="Times New Roman" w:cs="Times New Roman"/>
        </w:rPr>
        <w:t xml:space="preserve">2017- 2019 </w:t>
      </w:r>
    </w:p>
    <w:p w14:paraId="4D10916B" w14:textId="77777777" w:rsidR="00EE46ED" w:rsidRPr="00C834A9" w:rsidRDefault="00EE46ED" w:rsidP="00EE46ED">
      <w:pPr>
        <w:numPr>
          <w:ilvl w:val="0"/>
          <w:numId w:val="2"/>
        </w:numPr>
        <w:spacing w:after="10" w:line="248" w:lineRule="auto"/>
        <w:ind w:hanging="180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Worked with children to ensure their learning </w:t>
      </w:r>
    </w:p>
    <w:p w14:paraId="0FA7988E" w14:textId="77777777" w:rsidR="00EE46ED" w:rsidRPr="00C834A9" w:rsidRDefault="00EE46ED" w:rsidP="00EE46ED">
      <w:pPr>
        <w:numPr>
          <w:ilvl w:val="0"/>
          <w:numId w:val="2"/>
        </w:numPr>
        <w:spacing w:after="10" w:line="248" w:lineRule="auto"/>
        <w:ind w:hanging="180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Assisted teachers and administrators to ensure children’s growth and education </w:t>
      </w:r>
      <w:r w:rsidRPr="00C834A9">
        <w:rPr>
          <w:rFonts w:ascii="Times New Roman" w:eastAsia="Segoe UI Symbol" w:hAnsi="Times New Roman" w:cs="Times New Roman"/>
        </w:rPr>
        <w:t>•</w:t>
      </w:r>
      <w:r w:rsidRPr="00C834A9">
        <w:rPr>
          <w:rFonts w:ascii="Times New Roman" w:eastAsia="Arial" w:hAnsi="Times New Roman" w:cs="Times New Roman"/>
        </w:rPr>
        <w:t xml:space="preserve"> </w:t>
      </w:r>
      <w:r w:rsidRPr="00C834A9">
        <w:rPr>
          <w:rFonts w:ascii="Times New Roman" w:eastAsia="Times New Roman" w:hAnsi="Times New Roman" w:cs="Times New Roman"/>
        </w:rPr>
        <w:t xml:space="preserve">Worked in tough intercity environments to encourage children to learn core concepts </w:t>
      </w:r>
    </w:p>
    <w:p w14:paraId="2B943B88" w14:textId="77777777" w:rsidR="00EE46ED" w:rsidRPr="00C834A9" w:rsidRDefault="00EE46ED" w:rsidP="00EE46ED">
      <w:pPr>
        <w:numPr>
          <w:ilvl w:val="0"/>
          <w:numId w:val="2"/>
        </w:numPr>
        <w:spacing w:after="10" w:line="248" w:lineRule="auto"/>
        <w:ind w:hanging="180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Taught children and instructed in classroom settings.  </w:t>
      </w:r>
    </w:p>
    <w:p w14:paraId="70BC8FDE" w14:textId="77777777" w:rsidR="00EE46ED" w:rsidRPr="00C834A9" w:rsidRDefault="00EE46ED" w:rsidP="00EE46ED">
      <w:pPr>
        <w:spacing w:after="0"/>
        <w:ind w:left="16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  <w:b/>
        </w:rPr>
        <w:t xml:space="preserve"> </w:t>
      </w:r>
    </w:p>
    <w:p w14:paraId="0CE83216" w14:textId="77777777" w:rsidR="00EE46ED" w:rsidRPr="00C834A9" w:rsidRDefault="00EE46ED" w:rsidP="00EE46ED">
      <w:pPr>
        <w:spacing w:after="4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  <w:b/>
        </w:rPr>
        <w:t xml:space="preserve">All Consuming Film, LLC, </w:t>
      </w:r>
      <w:r w:rsidRPr="00C834A9">
        <w:rPr>
          <w:rFonts w:ascii="Times New Roman" w:eastAsia="Times New Roman" w:hAnsi="Times New Roman" w:cs="Times New Roman"/>
          <w:b/>
          <w:i/>
          <w:sz w:val="23"/>
        </w:rPr>
        <w:t>Project Executive Manager</w:t>
      </w:r>
      <w:r w:rsidRPr="00C834A9">
        <w:rPr>
          <w:rFonts w:ascii="Times New Roman" w:eastAsia="Times New Roman" w:hAnsi="Times New Roman" w:cs="Times New Roman"/>
          <w:b/>
        </w:rPr>
        <w:t>,</w:t>
      </w:r>
      <w:r w:rsidRPr="00C834A9">
        <w:rPr>
          <w:rFonts w:ascii="Times New Roman" w:eastAsia="Times New Roman" w:hAnsi="Times New Roman" w:cs="Times New Roman"/>
        </w:rPr>
        <w:t xml:space="preserve"> Naples, FL, 2014 - Present</w:t>
      </w:r>
      <w:r w:rsidRPr="00C834A9">
        <w:rPr>
          <w:rFonts w:ascii="Times New Roman" w:eastAsia="Times New Roman" w:hAnsi="Times New Roman" w:cs="Times New Roman"/>
          <w:b/>
        </w:rPr>
        <w:t xml:space="preserve"> </w:t>
      </w:r>
    </w:p>
    <w:p w14:paraId="42D621FA" w14:textId="77873636" w:rsidR="00EE46ED" w:rsidRPr="00C834A9" w:rsidRDefault="00EE46ED" w:rsidP="00EE46ED">
      <w:pPr>
        <w:numPr>
          <w:ilvl w:val="0"/>
          <w:numId w:val="2"/>
        </w:numPr>
        <w:spacing w:after="10" w:line="248" w:lineRule="auto"/>
        <w:ind w:hanging="180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>Authored a full-length copyrighted and registered feature film script, Negotiated with 3</w:t>
      </w:r>
      <w:r w:rsidRPr="00C834A9">
        <w:rPr>
          <w:rFonts w:ascii="Times New Roman" w:eastAsia="Times New Roman" w:hAnsi="Times New Roman" w:cs="Times New Roman"/>
          <w:vertAlign w:val="superscript"/>
        </w:rPr>
        <w:t>rd</w:t>
      </w:r>
      <w:r w:rsidRPr="00C834A9">
        <w:rPr>
          <w:rFonts w:ascii="Times New Roman" w:eastAsia="Times New Roman" w:hAnsi="Times New Roman" w:cs="Times New Roman"/>
        </w:rPr>
        <w:t xml:space="preserve"> party vendors on projects. </w:t>
      </w:r>
      <w:r w:rsidR="005531D7" w:rsidRPr="00C834A9">
        <w:rPr>
          <w:rFonts w:ascii="Times New Roman" w:eastAsia="Times New Roman" w:hAnsi="Times New Roman" w:cs="Times New Roman"/>
        </w:rPr>
        <w:t xml:space="preserve">Worked on set for many projects movies and television to completion. </w:t>
      </w:r>
    </w:p>
    <w:p w14:paraId="2BE23F33" w14:textId="58A1827A" w:rsidR="00EE46ED" w:rsidRPr="00C834A9" w:rsidRDefault="00EE46ED" w:rsidP="00EE46ED">
      <w:pPr>
        <w:numPr>
          <w:ilvl w:val="0"/>
          <w:numId w:val="2"/>
        </w:numPr>
        <w:spacing w:after="10" w:line="248" w:lineRule="auto"/>
        <w:ind w:hanging="180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>Created business plan</w:t>
      </w:r>
      <w:r w:rsidR="003A620E" w:rsidRPr="00C834A9">
        <w:rPr>
          <w:rFonts w:ascii="Times New Roman" w:eastAsia="Times New Roman" w:hAnsi="Times New Roman" w:cs="Times New Roman"/>
        </w:rPr>
        <w:t>s</w:t>
      </w:r>
      <w:r w:rsidRPr="00C834A9">
        <w:rPr>
          <w:rFonts w:ascii="Times New Roman" w:eastAsia="Times New Roman" w:hAnsi="Times New Roman" w:cs="Times New Roman"/>
        </w:rPr>
        <w:t xml:space="preserve">, financial </w:t>
      </w:r>
      <w:proofErr w:type="gramStart"/>
      <w:r w:rsidRPr="00C834A9">
        <w:rPr>
          <w:rFonts w:ascii="Times New Roman" w:eastAsia="Times New Roman" w:hAnsi="Times New Roman" w:cs="Times New Roman"/>
        </w:rPr>
        <w:t>plans</w:t>
      </w:r>
      <w:proofErr w:type="gramEnd"/>
      <w:r w:rsidRPr="00C834A9">
        <w:rPr>
          <w:rFonts w:ascii="Times New Roman" w:eastAsia="Times New Roman" w:hAnsi="Times New Roman" w:cs="Times New Roman"/>
        </w:rPr>
        <w:t xml:space="preserve"> and budgets for production, </w:t>
      </w:r>
      <w:r w:rsidR="004279F8" w:rsidRPr="00C834A9">
        <w:rPr>
          <w:rFonts w:ascii="Times New Roman" w:eastAsia="Times New Roman" w:hAnsi="Times New Roman" w:cs="Times New Roman"/>
        </w:rPr>
        <w:t>r</w:t>
      </w:r>
      <w:r w:rsidRPr="00C834A9">
        <w:rPr>
          <w:rFonts w:ascii="Times New Roman" w:eastAsia="Times New Roman" w:hAnsi="Times New Roman" w:cs="Times New Roman"/>
        </w:rPr>
        <w:t xml:space="preserve">esearched governmental statistics. </w:t>
      </w:r>
      <w:r w:rsidR="004279F8" w:rsidRPr="00C834A9">
        <w:rPr>
          <w:rFonts w:ascii="Times New Roman" w:eastAsia="Times New Roman" w:hAnsi="Times New Roman" w:cs="Times New Roman"/>
        </w:rPr>
        <w:t>f</w:t>
      </w:r>
      <w:r w:rsidR="00F31E0C" w:rsidRPr="00C834A9">
        <w:rPr>
          <w:rFonts w:ascii="Times New Roman" w:eastAsia="Times New Roman" w:hAnsi="Times New Roman" w:cs="Times New Roman"/>
        </w:rPr>
        <w:t xml:space="preserve">inancial </w:t>
      </w:r>
      <w:r w:rsidR="004279F8" w:rsidRPr="00C834A9">
        <w:rPr>
          <w:rFonts w:ascii="Times New Roman" w:eastAsia="Times New Roman" w:hAnsi="Times New Roman" w:cs="Times New Roman"/>
        </w:rPr>
        <w:t>f</w:t>
      </w:r>
      <w:r w:rsidR="00F31E0C" w:rsidRPr="00C834A9">
        <w:rPr>
          <w:rFonts w:ascii="Times New Roman" w:eastAsia="Times New Roman" w:hAnsi="Times New Roman" w:cs="Times New Roman"/>
        </w:rPr>
        <w:t>orecasting</w:t>
      </w:r>
      <w:r w:rsidR="004A3FC4" w:rsidRPr="00C834A9">
        <w:rPr>
          <w:rFonts w:ascii="Times New Roman" w:eastAsia="Times New Roman" w:hAnsi="Times New Roman" w:cs="Times New Roman"/>
        </w:rPr>
        <w:t xml:space="preserve"> (in the millions)</w:t>
      </w:r>
      <w:r w:rsidR="00F31E0C" w:rsidRPr="00C834A9">
        <w:rPr>
          <w:rFonts w:ascii="Times New Roman" w:eastAsia="Times New Roman" w:hAnsi="Times New Roman" w:cs="Times New Roman"/>
        </w:rPr>
        <w:t xml:space="preserve">, </w:t>
      </w:r>
      <w:r w:rsidR="004279F8" w:rsidRPr="00C834A9">
        <w:rPr>
          <w:rFonts w:ascii="Times New Roman" w:eastAsia="Times New Roman" w:hAnsi="Times New Roman" w:cs="Times New Roman"/>
        </w:rPr>
        <w:t>b</w:t>
      </w:r>
      <w:r w:rsidR="00F31E0C" w:rsidRPr="00C834A9">
        <w:rPr>
          <w:rFonts w:ascii="Times New Roman" w:eastAsia="Times New Roman" w:hAnsi="Times New Roman" w:cs="Times New Roman"/>
        </w:rPr>
        <w:t xml:space="preserve">udgeting, and </w:t>
      </w:r>
      <w:r w:rsidR="004279F8" w:rsidRPr="00C834A9">
        <w:rPr>
          <w:rFonts w:ascii="Times New Roman" w:eastAsia="Times New Roman" w:hAnsi="Times New Roman" w:cs="Times New Roman"/>
        </w:rPr>
        <w:t>a</w:t>
      </w:r>
      <w:r w:rsidR="00F31E0C" w:rsidRPr="00C834A9">
        <w:rPr>
          <w:rFonts w:ascii="Times New Roman" w:eastAsia="Times New Roman" w:hAnsi="Times New Roman" w:cs="Times New Roman"/>
        </w:rPr>
        <w:t xml:space="preserve">ccounting </w:t>
      </w:r>
    </w:p>
    <w:p w14:paraId="219F5707" w14:textId="14861824" w:rsidR="00EE46ED" w:rsidRPr="00C834A9" w:rsidRDefault="00EE46ED" w:rsidP="00EE46ED">
      <w:pPr>
        <w:numPr>
          <w:ilvl w:val="0"/>
          <w:numId w:val="2"/>
        </w:numPr>
        <w:spacing w:after="10" w:line="248" w:lineRule="auto"/>
        <w:ind w:hanging="180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Manage operations of a start-up, </w:t>
      </w:r>
      <w:proofErr w:type="gramStart"/>
      <w:r w:rsidR="0084600A" w:rsidRPr="00C834A9">
        <w:rPr>
          <w:rFonts w:ascii="Times New Roman" w:eastAsia="Times New Roman" w:hAnsi="Times New Roman" w:cs="Times New Roman"/>
        </w:rPr>
        <w:t>d</w:t>
      </w:r>
      <w:r w:rsidRPr="00C834A9">
        <w:rPr>
          <w:rFonts w:ascii="Times New Roman" w:eastAsia="Times New Roman" w:hAnsi="Times New Roman" w:cs="Times New Roman"/>
        </w:rPr>
        <w:t>eveloped</w:t>
      </w:r>
      <w:proofErr w:type="gramEnd"/>
      <w:r w:rsidRPr="00C834A9">
        <w:rPr>
          <w:rFonts w:ascii="Times New Roman" w:eastAsia="Times New Roman" w:hAnsi="Times New Roman" w:cs="Times New Roman"/>
        </w:rPr>
        <w:t xml:space="preserve"> and hired talented professionals.</w:t>
      </w:r>
    </w:p>
    <w:p w14:paraId="0D4A8925" w14:textId="32B7CCD0" w:rsidR="00867318" w:rsidRPr="00C834A9" w:rsidRDefault="005E0328" w:rsidP="00EE46ED">
      <w:pPr>
        <w:numPr>
          <w:ilvl w:val="0"/>
          <w:numId w:val="2"/>
        </w:numPr>
        <w:spacing w:after="10" w:line="248" w:lineRule="auto"/>
        <w:ind w:hanging="180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Consulted advice </w:t>
      </w:r>
      <w:r w:rsidR="00BE34F3" w:rsidRPr="00C834A9">
        <w:rPr>
          <w:rFonts w:ascii="Times New Roman" w:eastAsia="Times New Roman" w:hAnsi="Times New Roman" w:cs="Times New Roman"/>
        </w:rPr>
        <w:t>to a</w:t>
      </w:r>
      <w:r w:rsidR="00867318" w:rsidRPr="00C834A9">
        <w:rPr>
          <w:rFonts w:ascii="Times New Roman" w:eastAsia="Times New Roman" w:hAnsi="Times New Roman" w:cs="Times New Roman"/>
        </w:rPr>
        <w:t xml:space="preserve">ttorneys, </w:t>
      </w:r>
      <w:r w:rsidR="00BE34F3" w:rsidRPr="00C834A9">
        <w:rPr>
          <w:rFonts w:ascii="Times New Roman" w:eastAsia="Times New Roman" w:hAnsi="Times New Roman" w:cs="Times New Roman"/>
        </w:rPr>
        <w:t>ac</w:t>
      </w:r>
      <w:r w:rsidR="00867318" w:rsidRPr="00C834A9">
        <w:rPr>
          <w:rFonts w:ascii="Times New Roman" w:eastAsia="Times New Roman" w:hAnsi="Times New Roman" w:cs="Times New Roman"/>
        </w:rPr>
        <w:t xml:space="preserve">countants, and </w:t>
      </w:r>
      <w:proofErr w:type="gramStart"/>
      <w:r w:rsidR="00867318" w:rsidRPr="00C834A9">
        <w:rPr>
          <w:rFonts w:ascii="Times New Roman" w:eastAsia="Times New Roman" w:hAnsi="Times New Roman" w:cs="Times New Roman"/>
        </w:rPr>
        <w:t>high profile</w:t>
      </w:r>
      <w:proofErr w:type="gramEnd"/>
      <w:r w:rsidR="00652DAD" w:rsidRPr="00C834A9">
        <w:rPr>
          <w:rFonts w:ascii="Times New Roman" w:eastAsia="Times New Roman" w:hAnsi="Times New Roman" w:cs="Times New Roman"/>
        </w:rPr>
        <w:t xml:space="preserve"> artistic professional</w:t>
      </w:r>
      <w:r w:rsidRPr="00C834A9">
        <w:rPr>
          <w:rFonts w:ascii="Times New Roman" w:eastAsia="Times New Roman" w:hAnsi="Times New Roman" w:cs="Times New Roman"/>
        </w:rPr>
        <w:t>s</w:t>
      </w:r>
      <w:r w:rsidR="00652DAD" w:rsidRPr="00C834A9">
        <w:rPr>
          <w:rFonts w:ascii="Times New Roman" w:eastAsia="Times New Roman" w:hAnsi="Times New Roman" w:cs="Times New Roman"/>
        </w:rPr>
        <w:t xml:space="preserve"> to </w:t>
      </w:r>
      <w:r w:rsidR="00170BCA" w:rsidRPr="00C834A9">
        <w:rPr>
          <w:rFonts w:ascii="Times New Roman" w:eastAsia="Times New Roman" w:hAnsi="Times New Roman" w:cs="Times New Roman"/>
        </w:rPr>
        <w:t xml:space="preserve">ensure project completion in </w:t>
      </w:r>
      <w:r w:rsidRPr="00C834A9">
        <w:rPr>
          <w:rFonts w:ascii="Times New Roman" w:eastAsia="Times New Roman" w:hAnsi="Times New Roman" w:cs="Times New Roman"/>
        </w:rPr>
        <w:t xml:space="preserve">a rarely successful industry. </w:t>
      </w:r>
    </w:p>
    <w:p w14:paraId="10DDE2BB" w14:textId="77777777" w:rsidR="004C2C3C" w:rsidRPr="00C834A9" w:rsidRDefault="004C2C3C" w:rsidP="007E2F61">
      <w:pPr>
        <w:spacing w:after="10" w:line="248" w:lineRule="auto"/>
        <w:rPr>
          <w:rFonts w:ascii="Times New Roman" w:eastAsia="Times New Roman" w:hAnsi="Times New Roman" w:cs="Times New Roman"/>
          <w:b/>
        </w:rPr>
      </w:pPr>
    </w:p>
    <w:p w14:paraId="700750C4" w14:textId="54EC8602" w:rsidR="00EE46ED" w:rsidRPr="00C834A9" w:rsidRDefault="00EE46ED" w:rsidP="007E2F61">
      <w:pPr>
        <w:spacing w:after="10" w:line="248" w:lineRule="auto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  <w:b/>
        </w:rPr>
        <w:t xml:space="preserve">MAD Travel, </w:t>
      </w:r>
      <w:r w:rsidRPr="00C834A9">
        <w:rPr>
          <w:rFonts w:ascii="Times New Roman" w:eastAsia="Times New Roman" w:hAnsi="Times New Roman" w:cs="Times New Roman"/>
          <w:b/>
          <w:i/>
          <w:sz w:val="23"/>
        </w:rPr>
        <w:t>Travel Specialist,</w:t>
      </w:r>
      <w:r w:rsidRPr="00C834A9">
        <w:rPr>
          <w:rFonts w:ascii="Times New Roman" w:eastAsia="Times New Roman" w:hAnsi="Times New Roman" w:cs="Times New Roman"/>
          <w:i/>
        </w:rPr>
        <w:t xml:space="preserve"> </w:t>
      </w:r>
      <w:r w:rsidRPr="00C834A9">
        <w:rPr>
          <w:rFonts w:ascii="Times New Roman" w:eastAsia="Times New Roman" w:hAnsi="Times New Roman" w:cs="Times New Roman"/>
        </w:rPr>
        <w:t>Naples, FL,</w:t>
      </w:r>
      <w:r w:rsidRPr="00C834A9">
        <w:rPr>
          <w:rFonts w:ascii="Times New Roman" w:eastAsia="Times New Roman" w:hAnsi="Times New Roman" w:cs="Times New Roman"/>
          <w:b/>
        </w:rPr>
        <w:t xml:space="preserve"> </w:t>
      </w:r>
      <w:r w:rsidRPr="00C834A9">
        <w:rPr>
          <w:rFonts w:ascii="Times New Roman" w:eastAsia="Times New Roman" w:hAnsi="Times New Roman" w:cs="Times New Roman"/>
        </w:rPr>
        <w:t>2014 - 2016</w:t>
      </w:r>
      <w:r w:rsidRPr="00C834A9">
        <w:rPr>
          <w:rFonts w:ascii="Times New Roman" w:eastAsia="Times New Roman" w:hAnsi="Times New Roman" w:cs="Times New Roman"/>
          <w:b/>
        </w:rPr>
        <w:t xml:space="preserve"> </w:t>
      </w:r>
    </w:p>
    <w:p w14:paraId="63B25687" w14:textId="77777777" w:rsidR="00EE46ED" w:rsidRPr="00C834A9" w:rsidRDefault="00EE46ED" w:rsidP="00EE46ED">
      <w:pPr>
        <w:spacing w:after="4"/>
        <w:ind w:left="386" w:hanging="10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  <w:b/>
        </w:rPr>
        <w:t xml:space="preserve">(10 years of prior travel industry experience) </w:t>
      </w:r>
    </w:p>
    <w:p w14:paraId="4BAE6577" w14:textId="77777777" w:rsidR="00EE46ED" w:rsidRPr="00C834A9" w:rsidRDefault="00EE46ED" w:rsidP="00EE46ED">
      <w:pPr>
        <w:numPr>
          <w:ilvl w:val="0"/>
          <w:numId w:val="3"/>
        </w:numPr>
        <w:spacing w:after="10" w:line="248" w:lineRule="auto"/>
        <w:ind w:hanging="180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Client service and certified knowledge communicated to provide global travel. </w:t>
      </w:r>
    </w:p>
    <w:p w14:paraId="79CF882F" w14:textId="77777777" w:rsidR="00501319" w:rsidRPr="00C834A9" w:rsidRDefault="00EE46ED" w:rsidP="00501319">
      <w:pPr>
        <w:numPr>
          <w:ilvl w:val="0"/>
          <w:numId w:val="2"/>
        </w:numPr>
        <w:spacing w:after="10" w:line="248" w:lineRule="auto"/>
        <w:ind w:hanging="180"/>
        <w:rPr>
          <w:rFonts w:ascii="Times New Roman" w:eastAsia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Global Relations &amp; negotiations maintained with business partners and suppliers. </w:t>
      </w:r>
    </w:p>
    <w:p w14:paraId="680D84DF" w14:textId="0936E773" w:rsidR="004A3FC4" w:rsidRPr="00C834A9" w:rsidRDefault="00775944" w:rsidP="00501319">
      <w:pPr>
        <w:numPr>
          <w:ilvl w:val="0"/>
          <w:numId w:val="2"/>
        </w:numPr>
        <w:spacing w:after="10" w:line="248" w:lineRule="auto"/>
        <w:ind w:hanging="180"/>
        <w:rPr>
          <w:rFonts w:ascii="Times New Roman" w:eastAsia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Handled </w:t>
      </w:r>
      <w:r w:rsidR="004A3FC4" w:rsidRPr="00C834A9">
        <w:rPr>
          <w:rFonts w:ascii="Times New Roman" w:eastAsia="Times New Roman" w:hAnsi="Times New Roman" w:cs="Times New Roman"/>
        </w:rPr>
        <w:t xml:space="preserve">Crisis Management during the </w:t>
      </w:r>
      <w:r w:rsidR="00501319" w:rsidRPr="00C834A9">
        <w:rPr>
          <w:rFonts w:ascii="Times New Roman" w:eastAsia="Times New Roman" w:hAnsi="Times New Roman" w:cs="Times New Roman"/>
        </w:rPr>
        <w:t>September 11 Tragedy</w:t>
      </w:r>
    </w:p>
    <w:p w14:paraId="407EBC2A" w14:textId="77777777" w:rsidR="0018618B" w:rsidRDefault="009A2DBB" w:rsidP="007E2F61">
      <w:pPr>
        <w:numPr>
          <w:ilvl w:val="0"/>
          <w:numId w:val="2"/>
        </w:numPr>
        <w:spacing w:after="10" w:line="248" w:lineRule="auto"/>
        <w:ind w:hanging="180"/>
        <w:rPr>
          <w:rFonts w:ascii="Times New Roman" w:eastAsia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Sales in the millions for Corporate and Leisure clients and suppliers </w:t>
      </w:r>
    </w:p>
    <w:p w14:paraId="09B90F35" w14:textId="06CB4E12" w:rsidR="00EE46ED" w:rsidRPr="0018618B" w:rsidRDefault="00EE46ED" w:rsidP="0018618B">
      <w:pPr>
        <w:spacing w:after="10" w:line="248" w:lineRule="auto"/>
        <w:rPr>
          <w:rFonts w:ascii="Times New Roman" w:eastAsia="Times New Roman" w:hAnsi="Times New Roman" w:cs="Times New Roman"/>
        </w:rPr>
      </w:pPr>
      <w:r w:rsidRPr="0018618B">
        <w:rPr>
          <w:rFonts w:ascii="Times New Roman" w:eastAsia="Times New Roman" w:hAnsi="Times New Roman" w:cs="Times New Roman"/>
          <w:b/>
        </w:rPr>
        <w:lastRenderedPageBreak/>
        <w:t xml:space="preserve">Alta Resources, </w:t>
      </w:r>
      <w:r w:rsidRPr="0018618B">
        <w:rPr>
          <w:rFonts w:ascii="Times New Roman" w:eastAsia="Times New Roman" w:hAnsi="Times New Roman" w:cs="Times New Roman"/>
          <w:b/>
          <w:i/>
          <w:sz w:val="23"/>
        </w:rPr>
        <w:t>Team Leader,</w:t>
      </w:r>
      <w:r w:rsidRPr="0018618B">
        <w:rPr>
          <w:rFonts w:ascii="Times New Roman" w:eastAsia="Times New Roman" w:hAnsi="Times New Roman" w:cs="Times New Roman"/>
          <w:i/>
        </w:rPr>
        <w:t xml:space="preserve"> </w:t>
      </w:r>
      <w:r w:rsidRPr="0018618B">
        <w:rPr>
          <w:rFonts w:ascii="Times New Roman" w:eastAsia="Times New Roman" w:hAnsi="Times New Roman" w:cs="Times New Roman"/>
        </w:rPr>
        <w:t xml:space="preserve">Fort Myers, FL, 2014 </w:t>
      </w:r>
    </w:p>
    <w:p w14:paraId="1B891C61" w14:textId="77777777" w:rsidR="00EE46ED" w:rsidRPr="00C834A9" w:rsidRDefault="00EE46ED" w:rsidP="00EE46ED">
      <w:pPr>
        <w:numPr>
          <w:ilvl w:val="0"/>
          <w:numId w:val="3"/>
        </w:numPr>
        <w:spacing w:after="10" w:line="248" w:lineRule="auto"/>
        <w:ind w:hanging="180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Managed a team of employees to ensure quality performance of daily responsibilities.  </w:t>
      </w:r>
    </w:p>
    <w:p w14:paraId="76126A96" w14:textId="05F48B37" w:rsidR="00EE46ED" w:rsidRPr="00C834A9" w:rsidRDefault="00EE46ED" w:rsidP="00EE46ED">
      <w:pPr>
        <w:numPr>
          <w:ilvl w:val="0"/>
          <w:numId w:val="3"/>
        </w:numPr>
        <w:spacing w:after="10" w:line="248" w:lineRule="auto"/>
        <w:ind w:hanging="180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Taught team of twenty about teamwork and collaboration </w:t>
      </w:r>
      <w:proofErr w:type="gramStart"/>
      <w:r w:rsidRPr="00C834A9">
        <w:rPr>
          <w:rFonts w:ascii="Times New Roman" w:eastAsia="Times New Roman" w:hAnsi="Times New Roman" w:cs="Times New Roman"/>
        </w:rPr>
        <w:t>in order to</w:t>
      </w:r>
      <w:proofErr w:type="gramEnd"/>
      <w:r w:rsidRPr="00C834A9">
        <w:rPr>
          <w:rFonts w:ascii="Times New Roman" w:eastAsia="Times New Roman" w:hAnsi="Times New Roman" w:cs="Times New Roman"/>
        </w:rPr>
        <w:t xml:space="preserve"> provide quality service to business clients</w:t>
      </w:r>
      <w:r w:rsidR="004F4C32" w:rsidRPr="00C834A9">
        <w:rPr>
          <w:rFonts w:ascii="Times New Roman" w:eastAsia="Times New Roman" w:hAnsi="Times New Roman" w:cs="Times New Roman"/>
        </w:rPr>
        <w:t xml:space="preserve"> (</w:t>
      </w:r>
      <w:r w:rsidR="00E53F4C" w:rsidRPr="00C834A9">
        <w:rPr>
          <w:rFonts w:ascii="Times New Roman" w:eastAsia="Times New Roman" w:hAnsi="Times New Roman" w:cs="Times New Roman"/>
        </w:rPr>
        <w:t>serviced</w:t>
      </w:r>
      <w:r w:rsidR="004F4C32" w:rsidRPr="00C834A9">
        <w:rPr>
          <w:rFonts w:ascii="Times New Roman" w:eastAsia="Times New Roman" w:hAnsi="Times New Roman" w:cs="Times New Roman"/>
        </w:rPr>
        <w:t xml:space="preserve"> global </w:t>
      </w:r>
      <w:r w:rsidR="00E53F4C" w:rsidRPr="00C834A9">
        <w:rPr>
          <w:rFonts w:ascii="Times New Roman" w:eastAsia="Times New Roman" w:hAnsi="Times New Roman" w:cs="Times New Roman"/>
        </w:rPr>
        <w:t>billionaire clients)</w:t>
      </w:r>
    </w:p>
    <w:p w14:paraId="3B8FE2EB" w14:textId="235ABF6F" w:rsidR="00EE46ED" w:rsidRPr="00C834A9" w:rsidRDefault="00EE46ED" w:rsidP="00EE46ED">
      <w:pPr>
        <w:numPr>
          <w:ilvl w:val="0"/>
          <w:numId w:val="3"/>
        </w:numPr>
        <w:spacing w:after="10" w:line="248" w:lineRule="auto"/>
        <w:ind w:hanging="180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Supervised, </w:t>
      </w:r>
      <w:r w:rsidR="00C105E0" w:rsidRPr="00C834A9">
        <w:rPr>
          <w:rFonts w:ascii="Times New Roman" w:eastAsia="Times New Roman" w:hAnsi="Times New Roman" w:cs="Times New Roman"/>
        </w:rPr>
        <w:t>trained,</w:t>
      </w:r>
      <w:r w:rsidRPr="00C834A9">
        <w:rPr>
          <w:rFonts w:ascii="Times New Roman" w:eastAsia="Times New Roman" w:hAnsi="Times New Roman" w:cs="Times New Roman"/>
        </w:rPr>
        <w:t xml:space="preserve"> and resolved client issues. </w:t>
      </w:r>
    </w:p>
    <w:p w14:paraId="1A0136E7" w14:textId="77777777" w:rsidR="00EE46ED" w:rsidRPr="00C834A9" w:rsidRDefault="00EE46ED" w:rsidP="00EE46ED">
      <w:pPr>
        <w:spacing w:after="0"/>
        <w:ind w:left="376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 </w:t>
      </w:r>
    </w:p>
    <w:p w14:paraId="3BA3F41D" w14:textId="447B2F05" w:rsidR="00EE46ED" w:rsidRPr="00C834A9" w:rsidRDefault="00EE46ED" w:rsidP="007E2F61">
      <w:pPr>
        <w:spacing w:after="0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  <w:b/>
        </w:rPr>
        <w:t xml:space="preserve">Prior Corporate Fortune 100 Company Experience </w:t>
      </w:r>
      <w:r w:rsidR="004D3782" w:rsidRPr="00C834A9">
        <w:rPr>
          <w:rFonts w:ascii="Times New Roman" w:eastAsia="Times New Roman" w:hAnsi="Times New Roman" w:cs="Times New Roman"/>
          <w:b/>
        </w:rPr>
        <w:t xml:space="preserve">and Human Resources </w:t>
      </w:r>
    </w:p>
    <w:p w14:paraId="1BD8DF38" w14:textId="6B5EC1F6" w:rsidR="00EE46ED" w:rsidRPr="00C834A9" w:rsidRDefault="00EE46ED" w:rsidP="00EE46ED">
      <w:pPr>
        <w:numPr>
          <w:ilvl w:val="0"/>
          <w:numId w:val="3"/>
        </w:numPr>
        <w:spacing w:after="10" w:line="248" w:lineRule="auto"/>
        <w:ind w:hanging="180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Executive Recruitment for REA / Executive Recruitment Firms, Certified Recruitment License 2012-2014 </w:t>
      </w:r>
      <w:r w:rsidR="00764D1A" w:rsidRPr="00C834A9">
        <w:rPr>
          <w:rFonts w:ascii="Times New Roman" w:eastAsia="Times New Roman" w:hAnsi="Times New Roman" w:cs="Times New Roman"/>
        </w:rPr>
        <w:t xml:space="preserve">(Placed </w:t>
      </w:r>
      <w:r w:rsidR="00932143" w:rsidRPr="00C834A9">
        <w:rPr>
          <w:rFonts w:ascii="Times New Roman" w:eastAsia="Times New Roman" w:hAnsi="Times New Roman" w:cs="Times New Roman"/>
        </w:rPr>
        <w:t xml:space="preserve">Big 4 </w:t>
      </w:r>
      <w:r w:rsidR="00764D1A" w:rsidRPr="00C834A9">
        <w:rPr>
          <w:rFonts w:ascii="Times New Roman" w:eastAsia="Times New Roman" w:hAnsi="Times New Roman" w:cs="Times New Roman"/>
        </w:rPr>
        <w:t>Controllers</w:t>
      </w:r>
      <w:r w:rsidR="004A5E5C" w:rsidRPr="00C834A9">
        <w:rPr>
          <w:rFonts w:ascii="Times New Roman" w:eastAsia="Times New Roman" w:hAnsi="Times New Roman" w:cs="Times New Roman"/>
        </w:rPr>
        <w:t>, attorney</w:t>
      </w:r>
      <w:r w:rsidR="008F6CB6" w:rsidRPr="00C834A9">
        <w:rPr>
          <w:rFonts w:ascii="Times New Roman" w:eastAsia="Times New Roman" w:hAnsi="Times New Roman" w:cs="Times New Roman"/>
        </w:rPr>
        <w:t xml:space="preserve">s and </w:t>
      </w:r>
      <w:proofErr w:type="gramStart"/>
      <w:r w:rsidR="008F6CB6" w:rsidRPr="00C834A9">
        <w:rPr>
          <w:rFonts w:ascii="Times New Roman" w:eastAsia="Times New Roman" w:hAnsi="Times New Roman" w:cs="Times New Roman"/>
        </w:rPr>
        <w:t>high profile</w:t>
      </w:r>
      <w:proofErr w:type="gramEnd"/>
      <w:r w:rsidR="008F6CB6" w:rsidRPr="00C834A9">
        <w:rPr>
          <w:rFonts w:ascii="Times New Roman" w:eastAsia="Times New Roman" w:hAnsi="Times New Roman" w:cs="Times New Roman"/>
        </w:rPr>
        <w:t xml:space="preserve"> professionals </w:t>
      </w:r>
      <w:r w:rsidR="00764D1A" w:rsidRPr="00C834A9">
        <w:rPr>
          <w:rFonts w:ascii="Times New Roman" w:eastAsia="Times New Roman" w:hAnsi="Times New Roman" w:cs="Times New Roman"/>
        </w:rPr>
        <w:t xml:space="preserve">in </w:t>
      </w:r>
      <w:r w:rsidR="00932143" w:rsidRPr="00C834A9">
        <w:rPr>
          <w:rFonts w:ascii="Times New Roman" w:eastAsia="Times New Roman" w:hAnsi="Times New Roman" w:cs="Times New Roman"/>
        </w:rPr>
        <w:t>G</w:t>
      </w:r>
      <w:r w:rsidR="00764D1A" w:rsidRPr="00C834A9">
        <w:rPr>
          <w:rFonts w:ascii="Times New Roman" w:eastAsia="Times New Roman" w:hAnsi="Times New Roman" w:cs="Times New Roman"/>
        </w:rPr>
        <w:t>lobal Companies</w:t>
      </w:r>
      <w:r w:rsidR="00932143" w:rsidRPr="00C834A9">
        <w:rPr>
          <w:rFonts w:ascii="Times New Roman" w:eastAsia="Times New Roman" w:hAnsi="Times New Roman" w:cs="Times New Roman"/>
        </w:rPr>
        <w:t xml:space="preserve"> and many stayed until retirement</w:t>
      </w:r>
      <w:r w:rsidR="00764D1A" w:rsidRPr="00C834A9">
        <w:rPr>
          <w:rFonts w:ascii="Times New Roman" w:eastAsia="Times New Roman" w:hAnsi="Times New Roman" w:cs="Times New Roman"/>
        </w:rPr>
        <w:t>)</w:t>
      </w:r>
    </w:p>
    <w:p w14:paraId="69F82349" w14:textId="77777777" w:rsidR="00EE46ED" w:rsidRPr="00C834A9" w:rsidRDefault="00EE46ED" w:rsidP="00EE46ED">
      <w:pPr>
        <w:numPr>
          <w:ilvl w:val="0"/>
          <w:numId w:val="3"/>
        </w:numPr>
        <w:spacing w:after="10" w:line="248" w:lineRule="auto"/>
        <w:ind w:hanging="180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Northwestern Mutual Insurance Company National and Corporate Recruitment &amp; Human Resources, 2011 </w:t>
      </w:r>
    </w:p>
    <w:p w14:paraId="6F6E8D58" w14:textId="5937D536" w:rsidR="00EE46ED" w:rsidRPr="00C834A9" w:rsidRDefault="00EE46ED" w:rsidP="00EE46ED">
      <w:pPr>
        <w:numPr>
          <w:ilvl w:val="0"/>
          <w:numId w:val="3"/>
        </w:numPr>
        <w:spacing w:after="10" w:line="248" w:lineRule="auto"/>
        <w:ind w:hanging="180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Paychex Health Benefits, Human Resources, Finance, Insurance Administration 2010 </w:t>
      </w:r>
      <w:r w:rsidR="00FC1C14" w:rsidRPr="00C834A9">
        <w:rPr>
          <w:rFonts w:ascii="Times New Roman" w:eastAsia="Times New Roman" w:hAnsi="Times New Roman" w:cs="Times New Roman"/>
        </w:rPr>
        <w:t>(Busine</w:t>
      </w:r>
      <w:r w:rsidR="00105E12" w:rsidRPr="00C834A9">
        <w:rPr>
          <w:rFonts w:ascii="Times New Roman" w:eastAsia="Times New Roman" w:hAnsi="Times New Roman" w:cs="Times New Roman"/>
        </w:rPr>
        <w:t>ss Client</w:t>
      </w:r>
      <w:r w:rsidR="00F67B11" w:rsidRPr="00C834A9">
        <w:rPr>
          <w:rFonts w:ascii="Times New Roman" w:eastAsia="Times New Roman" w:hAnsi="Times New Roman" w:cs="Times New Roman"/>
        </w:rPr>
        <w:t xml:space="preserve"> retention as Health Care reform rolled out</w:t>
      </w:r>
      <w:r w:rsidR="00932143" w:rsidRPr="00C834A9">
        <w:rPr>
          <w:rFonts w:ascii="Times New Roman" w:eastAsia="Times New Roman" w:hAnsi="Times New Roman" w:cs="Times New Roman"/>
        </w:rPr>
        <w:t xml:space="preserve"> which generated retention at over </w:t>
      </w:r>
      <w:r w:rsidR="004F4C32" w:rsidRPr="00C834A9">
        <w:rPr>
          <w:rFonts w:ascii="Times New Roman" w:eastAsia="Times New Roman" w:hAnsi="Times New Roman" w:cs="Times New Roman"/>
        </w:rPr>
        <w:t>90%</w:t>
      </w:r>
      <w:r w:rsidR="004A5E5C" w:rsidRPr="00C834A9">
        <w:rPr>
          <w:rFonts w:ascii="Times New Roman" w:eastAsia="Times New Roman" w:hAnsi="Times New Roman" w:cs="Times New Roman"/>
        </w:rPr>
        <w:t xml:space="preserve">. Presented health care regulations to attorneys and accountants and business owners. </w:t>
      </w:r>
    </w:p>
    <w:p w14:paraId="590A81E2" w14:textId="7A45BD32" w:rsidR="00EE46ED" w:rsidRPr="00C834A9" w:rsidRDefault="00EE46ED" w:rsidP="007E2F61">
      <w:pPr>
        <w:numPr>
          <w:ilvl w:val="0"/>
          <w:numId w:val="3"/>
        </w:numPr>
        <w:spacing w:after="10" w:line="248" w:lineRule="auto"/>
        <w:ind w:hanging="180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Prudential Financial Finance Representative with Finance &amp; Insurance Licenses, College Recruiter 2006-2010 </w:t>
      </w:r>
      <w:r w:rsidR="00601322" w:rsidRPr="00C834A9">
        <w:rPr>
          <w:rFonts w:ascii="Times New Roman" w:eastAsia="Times New Roman" w:hAnsi="Times New Roman" w:cs="Times New Roman"/>
        </w:rPr>
        <w:t>(</w:t>
      </w:r>
      <w:r w:rsidR="00FC1C14" w:rsidRPr="00C834A9">
        <w:rPr>
          <w:rFonts w:ascii="Times New Roman" w:eastAsia="Times New Roman" w:hAnsi="Times New Roman" w:cs="Times New Roman"/>
        </w:rPr>
        <w:t>millions of dollars in portfolio)</w:t>
      </w:r>
    </w:p>
    <w:p w14:paraId="03259ED6" w14:textId="77777777" w:rsidR="00EE46ED" w:rsidRPr="00C834A9" w:rsidRDefault="00EE46ED" w:rsidP="00EE46ED">
      <w:pPr>
        <w:spacing w:after="4"/>
        <w:ind w:left="11" w:hanging="10"/>
        <w:rPr>
          <w:rFonts w:ascii="Times New Roman" w:hAnsi="Times New Roman" w:cs="Times New Roman"/>
        </w:rPr>
      </w:pPr>
    </w:p>
    <w:p w14:paraId="554B2227" w14:textId="77777777" w:rsidR="00EE46ED" w:rsidRPr="00C834A9" w:rsidRDefault="00EE46ED" w:rsidP="00EE46ED">
      <w:pPr>
        <w:spacing w:after="0"/>
        <w:ind w:left="16"/>
        <w:rPr>
          <w:rFonts w:ascii="Times New Roman" w:eastAsia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With a background that includes Mortgage Lending and making credit decisions with Citigroup, working with Special Needs on a research study and in a residential facility, and 10 years as a travel agent in which I worked with global suppliers and Chief Compliance officers to service the needs of clients. I have been through financial audits. I did authorize and make financial decisions. I have worked with global clients. Further, I was in retail early in my career. </w:t>
      </w:r>
    </w:p>
    <w:p w14:paraId="3E6A04AB" w14:textId="77777777" w:rsidR="00EE46ED" w:rsidRPr="00C834A9" w:rsidRDefault="00EE46ED" w:rsidP="00EE46ED">
      <w:pPr>
        <w:spacing w:after="0"/>
        <w:ind w:left="16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</w:rPr>
        <w:t xml:space="preserve">  </w:t>
      </w:r>
    </w:p>
    <w:p w14:paraId="0441DE14" w14:textId="77777777" w:rsidR="00EE46ED" w:rsidRPr="00C834A9" w:rsidRDefault="00EE46ED" w:rsidP="00EE46ED">
      <w:pPr>
        <w:pStyle w:val="Heading3"/>
        <w:ind w:left="11"/>
      </w:pPr>
      <w:r w:rsidRPr="00C834A9">
        <w:t>SKILLS</w:t>
      </w:r>
      <w:r w:rsidRPr="00C834A9">
        <w:rPr>
          <w:u w:val="none"/>
        </w:rPr>
        <w:t xml:space="preserve"> </w:t>
      </w:r>
    </w:p>
    <w:p w14:paraId="6DF16374" w14:textId="69D110AD" w:rsidR="00EE46ED" w:rsidRPr="00C834A9" w:rsidRDefault="00EE46ED" w:rsidP="00EE46ED">
      <w:pPr>
        <w:spacing w:after="10" w:line="247" w:lineRule="auto"/>
        <w:ind w:left="206" w:hanging="10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  <w:b/>
        </w:rPr>
        <w:t>Hardware:</w:t>
      </w:r>
      <w:r w:rsidRPr="00C834A9">
        <w:rPr>
          <w:rFonts w:ascii="Times New Roman" w:eastAsia="Times New Roman" w:hAnsi="Times New Roman" w:cs="Times New Roman"/>
        </w:rPr>
        <w:t xml:space="preserve"> Windows PC, MacBook Pro, videography including film cameras, Sony comparable camera skills</w:t>
      </w:r>
      <w:r w:rsidR="00B55EB5" w:rsidRPr="00C834A9">
        <w:rPr>
          <w:rFonts w:ascii="Times New Roman" w:eastAsia="Times New Roman" w:hAnsi="Times New Roman" w:cs="Times New Roman"/>
        </w:rPr>
        <w:t xml:space="preserve">. </w:t>
      </w:r>
    </w:p>
    <w:p w14:paraId="7AE750C2" w14:textId="77777777" w:rsidR="00B55EB5" w:rsidRPr="00C834A9" w:rsidRDefault="00EE46ED" w:rsidP="00B55EB5">
      <w:pPr>
        <w:spacing w:after="10" w:line="247" w:lineRule="auto"/>
        <w:ind w:left="206" w:right="668" w:hanging="10"/>
        <w:rPr>
          <w:rFonts w:ascii="Times New Roman" w:eastAsia="Times New Roman" w:hAnsi="Times New Roman" w:cs="Times New Roman"/>
          <w:bCs/>
        </w:rPr>
      </w:pPr>
      <w:r w:rsidRPr="00C834A9">
        <w:rPr>
          <w:rFonts w:ascii="Times New Roman" w:eastAsia="Times New Roman" w:hAnsi="Times New Roman" w:cs="Times New Roman"/>
          <w:b/>
        </w:rPr>
        <w:t>Software:</w:t>
      </w:r>
      <w:r w:rsidRPr="00C834A9">
        <w:rPr>
          <w:rFonts w:ascii="Times New Roman" w:eastAsia="Times New Roman" w:hAnsi="Times New Roman" w:cs="Times New Roman"/>
        </w:rPr>
        <w:t xml:space="preserve"> Adobe Photoshop CC, Adobe Premiere Pro CC, edit and photography technical software skills</w:t>
      </w:r>
      <w:r w:rsidR="00B55EB5" w:rsidRPr="00C834A9">
        <w:rPr>
          <w:rFonts w:ascii="Times New Roman" w:eastAsia="Times New Roman" w:hAnsi="Times New Roman" w:cs="Times New Roman"/>
        </w:rPr>
        <w:t xml:space="preserve">. </w:t>
      </w:r>
      <w:r w:rsidR="00B55EB5" w:rsidRPr="00C834A9">
        <w:rPr>
          <w:rFonts w:ascii="Times New Roman" w:eastAsia="Times New Roman" w:hAnsi="Times New Roman" w:cs="Times New Roman"/>
          <w:bCs/>
        </w:rPr>
        <w:t>Airline Software World Span, Amadeus, Sabre</w:t>
      </w:r>
    </w:p>
    <w:p w14:paraId="5BEEA67E" w14:textId="77777777" w:rsidR="00EE46ED" w:rsidRPr="00C834A9" w:rsidRDefault="00EE46ED" w:rsidP="00B55EB5">
      <w:pPr>
        <w:spacing w:after="10" w:line="247" w:lineRule="auto"/>
        <w:ind w:right="668" w:firstLine="196"/>
        <w:rPr>
          <w:rFonts w:ascii="Times New Roman" w:eastAsia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  <w:b/>
        </w:rPr>
        <w:t>Social Media:</w:t>
      </w:r>
      <w:r w:rsidRPr="00C834A9">
        <w:rPr>
          <w:rFonts w:ascii="Times New Roman" w:eastAsia="Times New Roman" w:hAnsi="Times New Roman" w:cs="Times New Roman"/>
        </w:rPr>
        <w:t xml:space="preserve"> Facebook, Twitter, Tumblr, LinkedIn, Instagram, Analytics and WordPress </w:t>
      </w:r>
    </w:p>
    <w:p w14:paraId="6D76142D" w14:textId="77777777" w:rsidR="00EE46ED" w:rsidRPr="00C834A9" w:rsidRDefault="00EE46ED" w:rsidP="00EE46ED">
      <w:pPr>
        <w:spacing w:after="10" w:line="247" w:lineRule="auto"/>
        <w:ind w:left="206" w:right="668" w:hanging="10"/>
        <w:rPr>
          <w:rFonts w:ascii="Times New Roman" w:eastAsia="Times New Roman" w:hAnsi="Times New Roman" w:cs="Times New Roman"/>
          <w:bCs/>
        </w:rPr>
      </w:pPr>
      <w:r w:rsidRPr="00C834A9">
        <w:rPr>
          <w:rFonts w:ascii="Times New Roman" w:eastAsia="Times New Roman" w:hAnsi="Times New Roman" w:cs="Times New Roman"/>
          <w:bCs/>
        </w:rPr>
        <w:t xml:space="preserve">Advanced knowledge of Microsoft office and Macintosh operating systems, PowerPoint, Keynote, Word, Excel. </w:t>
      </w:r>
    </w:p>
    <w:p w14:paraId="65F0EB78" w14:textId="77777777" w:rsidR="00EE46ED" w:rsidRPr="00C834A9" w:rsidRDefault="00EE46ED" w:rsidP="00EE46ED">
      <w:pPr>
        <w:spacing w:after="10" w:line="247" w:lineRule="auto"/>
        <w:ind w:left="206" w:right="668" w:hanging="10"/>
        <w:rPr>
          <w:rFonts w:ascii="Times New Roman" w:eastAsia="Times New Roman" w:hAnsi="Times New Roman" w:cs="Times New Roman"/>
          <w:bCs/>
        </w:rPr>
      </w:pPr>
      <w:r w:rsidRPr="00C834A9">
        <w:rPr>
          <w:rFonts w:ascii="Times New Roman" w:eastAsia="Times New Roman" w:hAnsi="Times New Roman" w:cs="Times New Roman"/>
          <w:bCs/>
        </w:rPr>
        <w:t>Communication, Media relations, Press releases, Presentational speaking</w:t>
      </w:r>
    </w:p>
    <w:p w14:paraId="668654CD" w14:textId="6402FC32" w:rsidR="00EE46ED" w:rsidRPr="00C834A9" w:rsidRDefault="00EE46ED" w:rsidP="00EE46ED">
      <w:pPr>
        <w:spacing w:after="10" w:line="247" w:lineRule="auto"/>
        <w:ind w:left="206" w:right="668" w:hanging="10"/>
        <w:rPr>
          <w:rFonts w:ascii="Times New Roman" w:eastAsia="Times New Roman" w:hAnsi="Times New Roman" w:cs="Times New Roman"/>
          <w:bCs/>
        </w:rPr>
      </w:pPr>
      <w:r w:rsidRPr="00C834A9">
        <w:rPr>
          <w:rFonts w:ascii="Times New Roman" w:eastAsia="Times New Roman" w:hAnsi="Times New Roman" w:cs="Times New Roman"/>
          <w:bCs/>
        </w:rPr>
        <w:t>Financial Forecasting, Analysis, Accounting and Finance, Human Resources, Operational</w:t>
      </w:r>
      <w:r w:rsidR="007E2F61" w:rsidRPr="00C834A9">
        <w:rPr>
          <w:rFonts w:ascii="Times New Roman" w:eastAsia="Times New Roman" w:hAnsi="Times New Roman" w:cs="Times New Roman"/>
          <w:bCs/>
        </w:rPr>
        <w:t xml:space="preserve"> </w:t>
      </w:r>
      <w:r w:rsidRPr="00C834A9">
        <w:rPr>
          <w:rFonts w:ascii="Times New Roman" w:eastAsia="Times New Roman" w:hAnsi="Times New Roman" w:cs="Times New Roman"/>
          <w:bCs/>
        </w:rPr>
        <w:t>Management</w:t>
      </w:r>
    </w:p>
    <w:p w14:paraId="2C07515D" w14:textId="386B636D" w:rsidR="00EE46ED" w:rsidRPr="00C834A9" w:rsidRDefault="00EE46ED" w:rsidP="007E2F61">
      <w:pPr>
        <w:spacing w:after="10" w:line="247" w:lineRule="auto"/>
        <w:ind w:left="206" w:right="668" w:hanging="10"/>
        <w:rPr>
          <w:rFonts w:ascii="Times New Roman" w:eastAsia="Times New Roman" w:hAnsi="Times New Roman" w:cs="Times New Roman"/>
          <w:bCs/>
        </w:rPr>
      </w:pPr>
      <w:r w:rsidRPr="00C834A9">
        <w:rPr>
          <w:rFonts w:ascii="Times New Roman" w:eastAsia="Times New Roman" w:hAnsi="Times New Roman" w:cs="Times New Roman"/>
          <w:bCs/>
        </w:rPr>
        <w:t>Health Care Benefits &amp; Administration Knowledge</w:t>
      </w:r>
      <w:r w:rsidR="007E2F61" w:rsidRPr="00C834A9">
        <w:rPr>
          <w:rFonts w:ascii="Times New Roman" w:eastAsia="Times New Roman" w:hAnsi="Times New Roman" w:cs="Times New Roman"/>
          <w:bCs/>
        </w:rPr>
        <w:t xml:space="preserve"> </w:t>
      </w:r>
      <w:r w:rsidRPr="00C834A9">
        <w:rPr>
          <w:rFonts w:ascii="Times New Roman" w:eastAsia="Times New Roman" w:hAnsi="Times New Roman" w:cs="Times New Roman"/>
          <w:bCs/>
        </w:rPr>
        <w:t>Human Resources and Recruitment and Global Contract Negotiations</w:t>
      </w:r>
    </w:p>
    <w:p w14:paraId="2FC935BA" w14:textId="77777777" w:rsidR="00EE46ED" w:rsidRPr="00C834A9" w:rsidRDefault="00EE46ED" w:rsidP="00EE46ED">
      <w:pPr>
        <w:spacing w:after="0"/>
        <w:ind w:left="16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  <w:b/>
        </w:rPr>
        <w:t xml:space="preserve"> </w:t>
      </w:r>
    </w:p>
    <w:p w14:paraId="1E3799D0" w14:textId="347E0F34" w:rsidR="00EE46ED" w:rsidRPr="00C834A9" w:rsidRDefault="00EE46ED" w:rsidP="004F4C32">
      <w:pPr>
        <w:spacing w:after="0"/>
        <w:ind w:left="16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  <w:b/>
        </w:rPr>
        <w:t xml:space="preserve">  </w:t>
      </w:r>
      <w:r w:rsidRPr="00C834A9">
        <w:rPr>
          <w:rFonts w:ascii="Times New Roman" w:eastAsia="Times New Roman" w:hAnsi="Times New Roman" w:cs="Times New Roman"/>
          <w:b/>
          <w:u w:val="single" w:color="000000"/>
        </w:rPr>
        <w:t>EDUCATION</w:t>
      </w:r>
      <w:r w:rsidRPr="00C834A9">
        <w:rPr>
          <w:rFonts w:ascii="Times New Roman" w:eastAsia="Times New Roman" w:hAnsi="Times New Roman" w:cs="Times New Roman"/>
          <w:b/>
        </w:rPr>
        <w:t xml:space="preserve"> </w:t>
      </w:r>
    </w:p>
    <w:p w14:paraId="56148A4A" w14:textId="47BA4198" w:rsidR="00EE46ED" w:rsidRPr="00C834A9" w:rsidRDefault="00C45A3F" w:rsidP="00EE46ED">
      <w:pPr>
        <w:spacing w:after="0"/>
        <w:ind w:left="10" w:hanging="10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  <w:b/>
          <w:i/>
          <w:sz w:val="23"/>
        </w:rPr>
        <w:t xml:space="preserve">     </w:t>
      </w:r>
      <w:r w:rsidR="000D19A2" w:rsidRPr="00C834A9">
        <w:rPr>
          <w:rFonts w:ascii="Times New Roman" w:eastAsia="Times New Roman" w:hAnsi="Times New Roman" w:cs="Times New Roman"/>
          <w:b/>
          <w:i/>
          <w:sz w:val="23"/>
        </w:rPr>
        <w:t>Master of Business</w:t>
      </w:r>
      <w:r w:rsidR="00EE46ED" w:rsidRPr="00C834A9">
        <w:rPr>
          <w:rFonts w:ascii="Times New Roman" w:eastAsia="Times New Roman" w:hAnsi="Times New Roman" w:cs="Times New Roman"/>
          <w:b/>
          <w:i/>
          <w:sz w:val="23"/>
        </w:rPr>
        <w:t xml:space="preserve"> (more accelerated MBA),</w:t>
      </w:r>
      <w:r w:rsidR="00EE46ED" w:rsidRPr="00C834A9">
        <w:rPr>
          <w:rFonts w:ascii="Times New Roman" w:eastAsia="Times New Roman" w:hAnsi="Times New Roman" w:cs="Times New Roman"/>
          <w:i/>
        </w:rPr>
        <w:t xml:space="preserve"> </w:t>
      </w:r>
      <w:r w:rsidR="00EE46ED" w:rsidRPr="00C834A9">
        <w:rPr>
          <w:rFonts w:ascii="Times New Roman" w:eastAsia="Times New Roman" w:hAnsi="Times New Roman" w:cs="Times New Roman"/>
          <w:b/>
        </w:rPr>
        <w:t xml:space="preserve">Full Sail University, </w:t>
      </w:r>
      <w:r w:rsidR="00EE46ED" w:rsidRPr="00C834A9">
        <w:rPr>
          <w:rFonts w:ascii="Times New Roman" w:eastAsia="Times New Roman" w:hAnsi="Times New Roman" w:cs="Times New Roman"/>
        </w:rPr>
        <w:t xml:space="preserve">Winter Park, FL, 2017 </w:t>
      </w:r>
      <w:r w:rsidR="00EE46ED" w:rsidRPr="00C834A9">
        <w:rPr>
          <w:rFonts w:ascii="Times New Roman" w:eastAsia="Times New Roman" w:hAnsi="Times New Roman" w:cs="Times New Roman"/>
          <w:b/>
        </w:rPr>
        <w:t xml:space="preserve"> </w:t>
      </w:r>
    </w:p>
    <w:p w14:paraId="2D055428" w14:textId="6E6F405F" w:rsidR="00C45A3F" w:rsidRPr="00C834A9" w:rsidRDefault="00EE46ED" w:rsidP="00E53F4C">
      <w:pPr>
        <w:spacing w:after="10" w:line="248" w:lineRule="auto"/>
        <w:ind w:left="371" w:hanging="10"/>
        <w:rPr>
          <w:rFonts w:ascii="Times New Roman" w:eastAsia="Times New Roman" w:hAnsi="Times New Roman" w:cs="Times New Roman"/>
        </w:rPr>
      </w:pPr>
      <w:r w:rsidRPr="00C834A9">
        <w:rPr>
          <w:rFonts w:ascii="Times New Roman" w:eastAsia="Segoe UI Symbol" w:hAnsi="Times New Roman" w:cs="Times New Roman"/>
        </w:rPr>
        <w:t>•</w:t>
      </w:r>
      <w:r w:rsidRPr="00C834A9">
        <w:rPr>
          <w:rFonts w:ascii="Times New Roman" w:eastAsia="Arial" w:hAnsi="Times New Roman" w:cs="Times New Roman"/>
          <w:b/>
        </w:rPr>
        <w:t xml:space="preserve"> </w:t>
      </w:r>
      <w:r w:rsidRPr="00C834A9">
        <w:rPr>
          <w:rFonts w:ascii="Times New Roman" w:eastAsia="Times New Roman" w:hAnsi="Times New Roman" w:cs="Times New Roman"/>
        </w:rPr>
        <w:t>Advanced Entertainment (LAW Studies) Award</w:t>
      </w:r>
      <w:r w:rsidRPr="00C834A9">
        <w:rPr>
          <w:rFonts w:ascii="Times New Roman" w:eastAsia="Times New Roman" w:hAnsi="Times New Roman" w:cs="Times New Roman"/>
          <w:b/>
        </w:rPr>
        <w:t xml:space="preserve">, </w:t>
      </w:r>
      <w:r w:rsidRPr="00C834A9">
        <w:rPr>
          <w:rFonts w:ascii="Times New Roman" w:eastAsia="Times New Roman" w:hAnsi="Times New Roman" w:cs="Times New Roman"/>
        </w:rPr>
        <w:t xml:space="preserve">May 2017 </w:t>
      </w:r>
    </w:p>
    <w:p w14:paraId="288B1385" w14:textId="62754BB9" w:rsidR="00E426F0" w:rsidRPr="00C834A9" w:rsidRDefault="00EE46ED" w:rsidP="00B55EB5">
      <w:pPr>
        <w:spacing w:after="10" w:line="248" w:lineRule="auto"/>
        <w:ind w:left="371" w:hanging="10"/>
        <w:rPr>
          <w:rFonts w:ascii="Times New Roman" w:hAnsi="Times New Roman" w:cs="Times New Roman"/>
        </w:rPr>
      </w:pPr>
      <w:r w:rsidRPr="00C834A9">
        <w:rPr>
          <w:rFonts w:ascii="Times New Roman" w:eastAsia="Times New Roman" w:hAnsi="Times New Roman" w:cs="Times New Roman"/>
          <w:b/>
          <w:i/>
          <w:sz w:val="23"/>
        </w:rPr>
        <w:t>BA in Psychology</w:t>
      </w:r>
      <w:r w:rsidRPr="00C834A9">
        <w:rPr>
          <w:rFonts w:ascii="Times New Roman" w:hAnsi="Times New Roman" w:cs="Times New Roman"/>
        </w:rPr>
        <w:t xml:space="preserve">, Education minor, </w:t>
      </w:r>
      <w:r w:rsidRPr="00C834A9">
        <w:rPr>
          <w:rFonts w:ascii="Times New Roman" w:hAnsi="Times New Roman" w:cs="Times New Roman"/>
          <w:b/>
          <w:bCs/>
        </w:rPr>
        <w:t>University of Albany</w:t>
      </w:r>
      <w:r w:rsidRPr="00C834A9">
        <w:rPr>
          <w:rFonts w:ascii="Times New Roman" w:hAnsi="Times New Roman" w:cs="Times New Roman"/>
        </w:rPr>
        <w:t xml:space="preserve">, Albany, NY, 2006 </w:t>
      </w:r>
    </w:p>
    <w:sectPr w:rsidR="00E426F0" w:rsidRPr="00C834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8E81" w14:textId="77777777" w:rsidR="00EE46ED" w:rsidRDefault="00EE46ED" w:rsidP="00EE46ED">
      <w:pPr>
        <w:spacing w:after="0" w:line="240" w:lineRule="auto"/>
      </w:pPr>
      <w:r>
        <w:separator/>
      </w:r>
    </w:p>
  </w:endnote>
  <w:endnote w:type="continuationSeparator" w:id="0">
    <w:p w14:paraId="07EC33D6" w14:textId="77777777" w:rsidR="00EE46ED" w:rsidRDefault="00EE46ED" w:rsidP="00EE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2262" w14:textId="77777777" w:rsidR="00EE46ED" w:rsidRDefault="00EE46ED" w:rsidP="00EE46ED">
      <w:pPr>
        <w:spacing w:after="0" w:line="240" w:lineRule="auto"/>
      </w:pPr>
      <w:r>
        <w:separator/>
      </w:r>
    </w:p>
  </w:footnote>
  <w:footnote w:type="continuationSeparator" w:id="0">
    <w:p w14:paraId="16A80EC4" w14:textId="77777777" w:rsidR="00EE46ED" w:rsidRDefault="00EE46ED" w:rsidP="00EE4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F68B" w14:textId="77777777" w:rsidR="00EE46ED" w:rsidRPr="00E55767" w:rsidRDefault="00EE46ED" w:rsidP="00EE46ED">
    <w:pPr>
      <w:pStyle w:val="Heading1"/>
      <w:rPr>
        <w:color w:val="000000" w:themeColor="text1"/>
      </w:rPr>
    </w:pPr>
    <w:r w:rsidRPr="00E55767">
      <w:rPr>
        <w:color w:val="000000" w:themeColor="text1"/>
      </w:rPr>
      <w:t>Kimberly Trapani</w:t>
    </w:r>
  </w:p>
  <w:p w14:paraId="66CCF2A1" w14:textId="77777777" w:rsidR="00EE46ED" w:rsidRPr="00E55767" w:rsidRDefault="00EE46ED" w:rsidP="00EE46ED">
    <w:pPr>
      <w:spacing w:after="0"/>
      <w:jc w:val="center"/>
      <w:rPr>
        <w:color w:val="000000" w:themeColor="text1"/>
        <w:sz w:val="24"/>
        <w:szCs w:val="24"/>
      </w:rPr>
    </w:pPr>
    <w:r w:rsidRPr="00E55767">
      <w:rPr>
        <w:color w:val="000000" w:themeColor="text1"/>
        <w:sz w:val="24"/>
        <w:szCs w:val="24"/>
      </w:rPr>
      <w:t>Cohoes, New York and Naples, Florida</w:t>
    </w:r>
  </w:p>
  <w:p w14:paraId="404D3417" w14:textId="2AC87212" w:rsidR="00EE46ED" w:rsidRPr="00E55767" w:rsidRDefault="00EE46ED" w:rsidP="00EE46ED">
    <w:pPr>
      <w:spacing w:after="0"/>
      <w:jc w:val="center"/>
      <w:rPr>
        <w:bCs/>
        <w:color w:val="000000" w:themeColor="text1"/>
        <w:sz w:val="24"/>
        <w:szCs w:val="24"/>
      </w:rPr>
    </w:pPr>
    <w:r w:rsidRPr="00E55767">
      <w:rPr>
        <w:rFonts w:ascii="Times New Roman" w:eastAsia="Times New Roman" w:hAnsi="Times New Roman" w:cs="Times New Roman"/>
        <w:bCs/>
        <w:color w:val="000000" w:themeColor="text1"/>
        <w:sz w:val="24"/>
        <w:szCs w:val="24"/>
      </w:rPr>
      <w:t>323-380-4378</w:t>
    </w:r>
  </w:p>
  <w:p w14:paraId="6CD43822" w14:textId="77777777" w:rsidR="00EE46ED" w:rsidRPr="00E55767" w:rsidRDefault="00EE46ED" w:rsidP="00EE46ED">
    <w:pPr>
      <w:spacing w:after="0"/>
      <w:ind w:right="46"/>
      <w:jc w:val="center"/>
      <w:rPr>
        <w:color w:val="000000" w:themeColor="text1"/>
        <w:sz w:val="24"/>
        <w:szCs w:val="24"/>
      </w:rPr>
    </w:pPr>
    <w:r w:rsidRPr="00E55767">
      <w:rPr>
        <w:rFonts w:ascii="Times New Roman" w:eastAsia="Times New Roman" w:hAnsi="Times New Roman" w:cs="Times New Roman"/>
        <w:color w:val="000000" w:themeColor="text1"/>
        <w:sz w:val="24"/>
        <w:szCs w:val="24"/>
      </w:rPr>
      <w:t>ktrapan@gmail.com | kimberlyacftrapani.com/about</w:t>
    </w:r>
  </w:p>
  <w:p w14:paraId="247A7221" w14:textId="77777777" w:rsidR="00EE46ED" w:rsidRDefault="00EE46ED" w:rsidP="00EE46ED">
    <w:pPr>
      <w:spacing w:after="0"/>
      <w:ind w:left="16"/>
    </w:pPr>
    <w:r>
      <w:rPr>
        <w:rFonts w:ascii="Times New Roman" w:eastAsia="Times New Roman" w:hAnsi="Times New Roman" w:cs="Times New Roman"/>
        <w:color w:val="666666"/>
      </w:rPr>
      <w:t xml:space="preserve"> </w:t>
    </w:r>
  </w:p>
  <w:p w14:paraId="577B5D53" w14:textId="75E6832B" w:rsidR="00EE46ED" w:rsidRDefault="00EE46ED">
    <w:pPr>
      <w:pStyle w:val="Header"/>
    </w:pPr>
  </w:p>
  <w:p w14:paraId="5CD3BF3D" w14:textId="77777777" w:rsidR="00EE46ED" w:rsidRDefault="00EE4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25FB8"/>
    <w:multiLevelType w:val="hybridMultilevel"/>
    <w:tmpl w:val="D8969F84"/>
    <w:lvl w:ilvl="0" w:tplc="F6F81848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0CF0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C657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239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AC80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85B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723A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46BA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2804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BE1727"/>
    <w:multiLevelType w:val="hybridMultilevel"/>
    <w:tmpl w:val="E9A2950E"/>
    <w:lvl w:ilvl="0" w:tplc="9D5C42AC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6CCF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9C55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B80C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0FB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32BE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F6E3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B64A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14F8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9D25EF"/>
    <w:multiLevelType w:val="hybridMultilevel"/>
    <w:tmpl w:val="F19EE542"/>
    <w:lvl w:ilvl="0" w:tplc="A2D2D62C">
      <w:start w:val="1"/>
      <w:numFmt w:val="bullet"/>
      <w:lvlText w:val="•"/>
      <w:lvlJc w:val="left"/>
      <w:pPr>
        <w:ind w:left="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440BDC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FC1250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BA30B2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DC8A1C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B0F5A6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7C718C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9A4C70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02366E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ED"/>
    <w:rsid w:val="000C0DC4"/>
    <w:rsid w:val="000D19A2"/>
    <w:rsid w:val="000D3D79"/>
    <w:rsid w:val="00105E12"/>
    <w:rsid w:val="0015387D"/>
    <w:rsid w:val="001625C8"/>
    <w:rsid w:val="00170BCA"/>
    <w:rsid w:val="0018618B"/>
    <w:rsid w:val="002112CD"/>
    <w:rsid w:val="002C4BEF"/>
    <w:rsid w:val="003356C2"/>
    <w:rsid w:val="003A620E"/>
    <w:rsid w:val="004279F8"/>
    <w:rsid w:val="00461D0F"/>
    <w:rsid w:val="004A3FC4"/>
    <w:rsid w:val="004A5E5C"/>
    <w:rsid w:val="004C2C3C"/>
    <w:rsid w:val="004D3782"/>
    <w:rsid w:val="004F4C32"/>
    <w:rsid w:val="00501319"/>
    <w:rsid w:val="005531D7"/>
    <w:rsid w:val="005E0328"/>
    <w:rsid w:val="005F67CA"/>
    <w:rsid w:val="00601322"/>
    <w:rsid w:val="00652DAD"/>
    <w:rsid w:val="00706C4D"/>
    <w:rsid w:val="00720266"/>
    <w:rsid w:val="00764D1A"/>
    <w:rsid w:val="00775944"/>
    <w:rsid w:val="007E2F61"/>
    <w:rsid w:val="0084600A"/>
    <w:rsid w:val="00867318"/>
    <w:rsid w:val="008E476C"/>
    <w:rsid w:val="008F6CB6"/>
    <w:rsid w:val="00932143"/>
    <w:rsid w:val="009A2DBB"/>
    <w:rsid w:val="00B55EB5"/>
    <w:rsid w:val="00BE34F3"/>
    <w:rsid w:val="00C105E0"/>
    <w:rsid w:val="00C45A3F"/>
    <w:rsid w:val="00C834A9"/>
    <w:rsid w:val="00E426F0"/>
    <w:rsid w:val="00E53F4C"/>
    <w:rsid w:val="00E55767"/>
    <w:rsid w:val="00E64AD5"/>
    <w:rsid w:val="00EE46ED"/>
    <w:rsid w:val="00F31E0C"/>
    <w:rsid w:val="00F67B11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FB2EC"/>
  <w15:chartTrackingRefBased/>
  <w15:docId w15:val="{682CE702-F506-4AEF-8773-93824829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6ED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EE46ED"/>
    <w:pPr>
      <w:keepNext/>
      <w:keepLines/>
      <w:spacing w:after="0"/>
      <w:ind w:right="4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EE46ED"/>
    <w:pPr>
      <w:keepNext/>
      <w:keepLines/>
      <w:spacing w:after="0"/>
      <w:ind w:left="206" w:hanging="10"/>
      <w:outlineLvl w:val="1"/>
    </w:pPr>
    <w:rPr>
      <w:rFonts w:ascii="Times New Roman" w:eastAsia="Times New Roman" w:hAnsi="Times New Roman" w:cs="Times New Roman"/>
      <w:b/>
      <w:i/>
      <w:color w:val="000000"/>
      <w:sz w:val="23"/>
    </w:rPr>
  </w:style>
  <w:style w:type="paragraph" w:styleId="Heading3">
    <w:name w:val="heading 3"/>
    <w:next w:val="Normal"/>
    <w:link w:val="Heading3Char"/>
    <w:uiPriority w:val="9"/>
    <w:unhideWhenUsed/>
    <w:qFormat/>
    <w:rsid w:val="00EE46ED"/>
    <w:pPr>
      <w:keepNext/>
      <w:keepLines/>
      <w:spacing w:after="2"/>
      <w:ind w:left="26" w:hanging="10"/>
      <w:outlineLvl w:val="2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6E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46ED"/>
    <w:rPr>
      <w:rFonts w:ascii="Times New Roman" w:eastAsia="Times New Roman" w:hAnsi="Times New Roman" w:cs="Times New Roman"/>
      <w:b/>
      <w:i/>
      <w:color w:val="000000"/>
      <w:sz w:val="23"/>
    </w:rPr>
  </w:style>
  <w:style w:type="character" w:customStyle="1" w:styleId="Heading3Char">
    <w:name w:val="Heading 3 Char"/>
    <w:basedOn w:val="DefaultParagraphFont"/>
    <w:link w:val="Heading3"/>
    <w:uiPriority w:val="9"/>
    <w:rsid w:val="00EE46ED"/>
    <w:rPr>
      <w:rFonts w:ascii="Times New Roman" w:eastAsia="Times New Roman" w:hAnsi="Times New Roman" w:cs="Times New Roman"/>
      <w:b/>
      <w:color w:val="000000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EE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6E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E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6E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Trapani</dc:creator>
  <cp:keywords/>
  <dc:description/>
  <cp:lastModifiedBy>Kimberly Trapani</cp:lastModifiedBy>
  <cp:revision>33</cp:revision>
  <dcterms:created xsi:type="dcterms:W3CDTF">2022-02-14T14:41:00Z</dcterms:created>
  <dcterms:modified xsi:type="dcterms:W3CDTF">2022-02-16T19:02:00Z</dcterms:modified>
</cp:coreProperties>
</file>